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FA3" w:rsidRPr="00ED7B71" w:rsidRDefault="00ED7B71">
      <w:pPr>
        <w:ind w:firstLine="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 w:rsidR="003E70F6" w:rsidRPr="00ED7B71">
        <w:rPr>
          <w:rFonts w:ascii="Book Antiqua" w:hAnsi="Book Antiqua"/>
          <w:sz w:val="24"/>
          <w:szCs w:val="24"/>
        </w:rPr>
        <w:t>……………………, dnia……………………</w:t>
      </w:r>
    </w:p>
    <w:p w:rsidR="003E70F6" w:rsidRPr="00ED7B71" w:rsidRDefault="003E70F6">
      <w:pPr>
        <w:ind w:firstLine="0"/>
        <w:rPr>
          <w:rFonts w:ascii="Book Antiqua" w:hAnsi="Book Antiqua"/>
          <w:sz w:val="24"/>
          <w:szCs w:val="24"/>
        </w:rPr>
      </w:pPr>
      <w:r w:rsidRPr="00ED7B71">
        <w:rPr>
          <w:rFonts w:ascii="Book Antiqua" w:hAnsi="Book Antiqua"/>
          <w:sz w:val="24"/>
          <w:szCs w:val="24"/>
        </w:rPr>
        <w:t>………………………………</w:t>
      </w:r>
    </w:p>
    <w:p w:rsidR="003E70F6" w:rsidRPr="00ED7B71" w:rsidRDefault="003E70F6">
      <w:pPr>
        <w:ind w:firstLine="0"/>
        <w:rPr>
          <w:rFonts w:ascii="Book Antiqua" w:hAnsi="Book Antiqua"/>
          <w:sz w:val="24"/>
          <w:szCs w:val="24"/>
        </w:rPr>
      </w:pPr>
      <w:r w:rsidRPr="00ED7B71">
        <w:rPr>
          <w:rFonts w:ascii="Book Antiqua" w:hAnsi="Book Antiqua"/>
          <w:sz w:val="24"/>
          <w:szCs w:val="24"/>
        </w:rPr>
        <w:t>(Nazwa wykonawcy)</w:t>
      </w:r>
    </w:p>
    <w:p w:rsidR="003E70F6" w:rsidRPr="00ED7B71" w:rsidRDefault="00ED7B71">
      <w:pPr>
        <w:ind w:firstLine="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 w:rsidR="003E70F6" w:rsidRPr="00ED7B71">
        <w:rPr>
          <w:rFonts w:ascii="Book Antiqua" w:hAnsi="Book Antiqua"/>
          <w:sz w:val="24"/>
          <w:szCs w:val="24"/>
        </w:rPr>
        <w:t>Gmina Węgorzyno</w:t>
      </w:r>
    </w:p>
    <w:p w:rsidR="003E70F6" w:rsidRPr="00ED7B71" w:rsidRDefault="00ED7B71">
      <w:pPr>
        <w:ind w:firstLine="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 w:rsidR="003E70F6" w:rsidRPr="00ED7B71">
        <w:rPr>
          <w:rFonts w:ascii="Book Antiqua" w:hAnsi="Book Antiqua"/>
          <w:sz w:val="24"/>
          <w:szCs w:val="24"/>
        </w:rPr>
        <w:t>ul. Rynek 1</w:t>
      </w:r>
    </w:p>
    <w:p w:rsidR="003E70F6" w:rsidRPr="00ED7B71" w:rsidRDefault="00ED7B71">
      <w:pPr>
        <w:ind w:firstLine="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 w:rsidR="003E70F6" w:rsidRPr="00ED7B71">
        <w:rPr>
          <w:rFonts w:ascii="Book Antiqua" w:hAnsi="Book Antiqua"/>
          <w:sz w:val="24"/>
          <w:szCs w:val="24"/>
        </w:rPr>
        <w:t>73-155 Węgorzyno</w:t>
      </w:r>
    </w:p>
    <w:p w:rsidR="00ED7B71" w:rsidRDefault="00ED7B71">
      <w:pPr>
        <w:ind w:firstLine="0"/>
        <w:rPr>
          <w:rFonts w:ascii="Book Antiqua" w:hAnsi="Book Antiqua"/>
          <w:sz w:val="24"/>
          <w:szCs w:val="24"/>
        </w:rPr>
      </w:pPr>
    </w:p>
    <w:p w:rsidR="003E70F6" w:rsidRPr="00ED7B71" w:rsidRDefault="003E70F6" w:rsidP="00ED7B71">
      <w:pPr>
        <w:ind w:firstLine="0"/>
        <w:jc w:val="center"/>
        <w:rPr>
          <w:rFonts w:ascii="Book Antiqua" w:hAnsi="Book Antiqua"/>
          <w:sz w:val="24"/>
          <w:szCs w:val="24"/>
        </w:rPr>
      </w:pPr>
      <w:r w:rsidRPr="00ED7B71">
        <w:rPr>
          <w:rFonts w:ascii="Book Antiqua" w:hAnsi="Book Antiqua"/>
          <w:sz w:val="24"/>
          <w:szCs w:val="24"/>
        </w:rPr>
        <w:t>OFERTA WYKONAWCY</w:t>
      </w:r>
    </w:p>
    <w:p w:rsidR="003E70F6" w:rsidRPr="00ED7B71" w:rsidRDefault="003E70F6">
      <w:pPr>
        <w:ind w:firstLine="0"/>
        <w:rPr>
          <w:rFonts w:ascii="Book Antiqua" w:hAnsi="Book Antiqua"/>
          <w:sz w:val="24"/>
          <w:szCs w:val="24"/>
        </w:rPr>
      </w:pPr>
      <w:r w:rsidRPr="00ED7B71">
        <w:rPr>
          <w:rFonts w:ascii="Book Antiqua" w:hAnsi="Book Antiqua"/>
          <w:sz w:val="24"/>
          <w:szCs w:val="24"/>
        </w:rPr>
        <w:t>w związku z zapytan</w:t>
      </w:r>
      <w:r w:rsidR="00ED7B71">
        <w:rPr>
          <w:rFonts w:ascii="Book Antiqua" w:hAnsi="Book Antiqua"/>
          <w:sz w:val="24"/>
          <w:szCs w:val="24"/>
        </w:rPr>
        <w:t>iem ofertowym Gminy Węgorzyno z d</w:t>
      </w:r>
      <w:r w:rsidRPr="00ED7B71">
        <w:rPr>
          <w:rFonts w:ascii="Book Antiqua" w:hAnsi="Book Antiqua"/>
          <w:sz w:val="24"/>
          <w:szCs w:val="24"/>
        </w:rPr>
        <w:t>nia</w:t>
      </w:r>
      <w:r w:rsidR="00ED7B71">
        <w:rPr>
          <w:rFonts w:ascii="Book Antiqua" w:hAnsi="Book Antiqua"/>
          <w:sz w:val="24"/>
          <w:szCs w:val="24"/>
        </w:rPr>
        <w:t>..</w:t>
      </w:r>
      <w:r w:rsidRPr="00ED7B71">
        <w:rPr>
          <w:rFonts w:ascii="Book Antiqua" w:hAnsi="Book Antiqua"/>
          <w:sz w:val="24"/>
          <w:szCs w:val="24"/>
        </w:rPr>
        <w:t>……………………..</w:t>
      </w:r>
    </w:p>
    <w:p w:rsidR="003E70F6" w:rsidRPr="00ED7B71" w:rsidRDefault="003E70F6">
      <w:pPr>
        <w:ind w:firstLine="0"/>
        <w:rPr>
          <w:rFonts w:ascii="Book Antiqua" w:hAnsi="Book Antiqua"/>
          <w:sz w:val="24"/>
          <w:szCs w:val="24"/>
        </w:rPr>
      </w:pPr>
      <w:r w:rsidRPr="00ED7B71">
        <w:rPr>
          <w:rFonts w:ascii="Book Antiqua" w:hAnsi="Book Antiqua"/>
          <w:sz w:val="24"/>
          <w:szCs w:val="24"/>
        </w:rPr>
        <w:t>Nazwa wykonawcy:</w:t>
      </w:r>
    </w:p>
    <w:p w:rsidR="003E70F6" w:rsidRPr="00ED7B71" w:rsidRDefault="003E70F6">
      <w:pPr>
        <w:ind w:firstLine="0"/>
        <w:rPr>
          <w:rFonts w:ascii="Book Antiqua" w:hAnsi="Book Antiqua"/>
          <w:sz w:val="24"/>
          <w:szCs w:val="24"/>
        </w:rPr>
      </w:pPr>
      <w:r w:rsidRPr="00ED7B71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</w:t>
      </w:r>
    </w:p>
    <w:p w:rsidR="003E70F6" w:rsidRPr="00ED7B71" w:rsidRDefault="003E70F6">
      <w:pPr>
        <w:ind w:firstLine="0"/>
        <w:rPr>
          <w:rFonts w:ascii="Book Antiqua" w:hAnsi="Book Antiqua"/>
          <w:sz w:val="24"/>
          <w:szCs w:val="24"/>
        </w:rPr>
      </w:pPr>
      <w:r w:rsidRPr="00ED7B71">
        <w:rPr>
          <w:rFonts w:ascii="Book Antiqua" w:hAnsi="Book Antiqua"/>
          <w:sz w:val="24"/>
          <w:szCs w:val="24"/>
        </w:rPr>
        <w:t>Adres/siedziba wykonawcy:</w:t>
      </w:r>
    </w:p>
    <w:p w:rsidR="003E70F6" w:rsidRPr="00ED7B71" w:rsidRDefault="003E70F6">
      <w:pPr>
        <w:ind w:firstLine="0"/>
        <w:rPr>
          <w:rFonts w:ascii="Book Antiqua" w:hAnsi="Book Antiqua"/>
          <w:sz w:val="24"/>
          <w:szCs w:val="24"/>
        </w:rPr>
      </w:pPr>
      <w:r w:rsidRPr="00ED7B71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</w:t>
      </w:r>
    </w:p>
    <w:p w:rsidR="003E70F6" w:rsidRPr="00ED7B71" w:rsidRDefault="003E70F6">
      <w:pPr>
        <w:ind w:firstLine="0"/>
        <w:rPr>
          <w:rFonts w:ascii="Book Antiqua" w:hAnsi="Book Antiqua"/>
          <w:sz w:val="24"/>
          <w:szCs w:val="24"/>
        </w:rPr>
      </w:pPr>
      <w:r w:rsidRPr="00ED7B71">
        <w:rPr>
          <w:rFonts w:ascii="Book Antiqua" w:hAnsi="Book Antiqua"/>
          <w:sz w:val="24"/>
          <w:szCs w:val="24"/>
        </w:rPr>
        <w:t xml:space="preserve">Telefon, </w:t>
      </w:r>
      <w:proofErr w:type="spellStart"/>
      <w:r w:rsidRPr="00ED7B71">
        <w:rPr>
          <w:rFonts w:ascii="Book Antiqua" w:hAnsi="Book Antiqua"/>
          <w:sz w:val="24"/>
          <w:szCs w:val="24"/>
        </w:rPr>
        <w:t>fax</w:t>
      </w:r>
      <w:proofErr w:type="spellEnd"/>
      <w:r w:rsidRPr="00ED7B71">
        <w:rPr>
          <w:rFonts w:ascii="Book Antiqua" w:hAnsi="Book Antiqua"/>
          <w:sz w:val="24"/>
          <w:szCs w:val="24"/>
        </w:rPr>
        <w:t>, e-mail wykonawcy:</w:t>
      </w:r>
    </w:p>
    <w:p w:rsidR="003E70F6" w:rsidRPr="00ED7B71" w:rsidRDefault="003E70F6">
      <w:pPr>
        <w:ind w:firstLine="0"/>
        <w:rPr>
          <w:rFonts w:ascii="Book Antiqua" w:hAnsi="Book Antiqua"/>
          <w:sz w:val="24"/>
          <w:szCs w:val="24"/>
        </w:rPr>
      </w:pPr>
      <w:r w:rsidRPr="00ED7B71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</w:t>
      </w:r>
    </w:p>
    <w:p w:rsidR="00ED7B71" w:rsidRDefault="00ED7B71">
      <w:pPr>
        <w:ind w:firstLine="0"/>
        <w:rPr>
          <w:rFonts w:ascii="Book Antiqua" w:hAnsi="Book Antiqua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817"/>
        <w:gridCol w:w="3827"/>
        <w:gridCol w:w="4568"/>
      </w:tblGrid>
      <w:tr w:rsidR="00ED7B71" w:rsidTr="00ED7B71">
        <w:tc>
          <w:tcPr>
            <w:tcW w:w="817" w:type="dxa"/>
          </w:tcPr>
          <w:p w:rsidR="00ED7B71" w:rsidRDefault="00ED7B71">
            <w:pPr>
              <w:ind w:firstLine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Lp.</w:t>
            </w:r>
          </w:p>
        </w:tc>
        <w:tc>
          <w:tcPr>
            <w:tcW w:w="3827" w:type="dxa"/>
          </w:tcPr>
          <w:p w:rsidR="00ED7B71" w:rsidRDefault="00ED7B71">
            <w:pPr>
              <w:ind w:firstLine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Przedmiot zamówienia</w:t>
            </w:r>
          </w:p>
        </w:tc>
        <w:tc>
          <w:tcPr>
            <w:tcW w:w="4568" w:type="dxa"/>
          </w:tcPr>
          <w:p w:rsidR="00ED7B71" w:rsidRDefault="00ED7B71">
            <w:pPr>
              <w:ind w:firstLine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Cena brutto</w:t>
            </w:r>
          </w:p>
        </w:tc>
      </w:tr>
      <w:tr w:rsidR="00ED7B71" w:rsidTr="00ED7B71">
        <w:tc>
          <w:tcPr>
            <w:tcW w:w="817" w:type="dxa"/>
          </w:tcPr>
          <w:p w:rsidR="00ED7B71" w:rsidRDefault="00ED7B71">
            <w:pPr>
              <w:ind w:firstLine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ED7B71" w:rsidRDefault="00ED7B71">
            <w:pPr>
              <w:ind w:firstLine="0"/>
              <w:rPr>
                <w:rFonts w:ascii="Book Antiqua" w:hAnsi="Book Antiqua"/>
                <w:sz w:val="24"/>
                <w:szCs w:val="24"/>
              </w:rPr>
            </w:pPr>
            <w:r w:rsidRPr="00ED7B71">
              <w:rPr>
                <w:rFonts w:ascii="Book Antiqua" w:hAnsi="Book Antiqua"/>
                <w:sz w:val="24"/>
                <w:szCs w:val="24"/>
              </w:rPr>
              <w:t>Koncert Natalia Kukulska</w:t>
            </w:r>
          </w:p>
        </w:tc>
        <w:tc>
          <w:tcPr>
            <w:tcW w:w="4568" w:type="dxa"/>
          </w:tcPr>
          <w:p w:rsidR="00ED7B71" w:rsidRDefault="00ED7B71">
            <w:pPr>
              <w:ind w:firstLine="0"/>
              <w:rPr>
                <w:rFonts w:ascii="Book Antiqua" w:hAnsi="Book Antiqua"/>
                <w:sz w:val="24"/>
                <w:szCs w:val="24"/>
              </w:rPr>
            </w:pPr>
          </w:p>
          <w:p w:rsidR="00ED7B71" w:rsidRPr="00F22401" w:rsidRDefault="00ED7B71">
            <w:pPr>
              <w:ind w:firstLine="0"/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ED7B71" w:rsidTr="00ED7B71">
        <w:tc>
          <w:tcPr>
            <w:tcW w:w="817" w:type="dxa"/>
          </w:tcPr>
          <w:p w:rsidR="00ED7B71" w:rsidRDefault="00ED7B71">
            <w:pPr>
              <w:ind w:firstLine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:rsidR="00ED7B71" w:rsidRPr="00ED7B71" w:rsidRDefault="00ED7B71">
            <w:pPr>
              <w:ind w:firstLine="0"/>
              <w:rPr>
                <w:rFonts w:ascii="Book Antiqua" w:hAnsi="Book Antiqua"/>
                <w:sz w:val="24"/>
                <w:szCs w:val="24"/>
              </w:rPr>
            </w:pPr>
            <w:r w:rsidRPr="00ED7B71">
              <w:rPr>
                <w:rFonts w:ascii="Book Antiqua" w:hAnsi="Book Antiqua"/>
                <w:sz w:val="24"/>
                <w:szCs w:val="24"/>
              </w:rPr>
              <w:t>Koncert Majka Jeżowska</w:t>
            </w:r>
          </w:p>
        </w:tc>
        <w:tc>
          <w:tcPr>
            <w:tcW w:w="4568" w:type="dxa"/>
          </w:tcPr>
          <w:p w:rsidR="00ED7B71" w:rsidRDefault="00ED7B71">
            <w:pPr>
              <w:ind w:firstLine="0"/>
              <w:rPr>
                <w:rFonts w:ascii="Book Antiqua" w:hAnsi="Book Antiqua"/>
                <w:sz w:val="24"/>
                <w:szCs w:val="24"/>
              </w:rPr>
            </w:pPr>
          </w:p>
          <w:p w:rsidR="00ED7B71" w:rsidRPr="00F22401" w:rsidRDefault="00ED7B71">
            <w:pPr>
              <w:ind w:firstLine="0"/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ED7B71" w:rsidTr="00ED7B71">
        <w:tc>
          <w:tcPr>
            <w:tcW w:w="817" w:type="dxa"/>
          </w:tcPr>
          <w:p w:rsidR="00ED7B71" w:rsidRDefault="00ED7B71">
            <w:pPr>
              <w:ind w:firstLine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3.</w:t>
            </w:r>
          </w:p>
        </w:tc>
        <w:tc>
          <w:tcPr>
            <w:tcW w:w="3827" w:type="dxa"/>
          </w:tcPr>
          <w:p w:rsidR="00ED7B71" w:rsidRPr="00ED7B71" w:rsidRDefault="00ED7B71">
            <w:pPr>
              <w:ind w:firstLine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O</w:t>
            </w:r>
            <w:r w:rsidRPr="00ED7B71">
              <w:rPr>
                <w:rFonts w:ascii="Book Antiqua" w:hAnsi="Book Antiqua"/>
                <w:sz w:val="24"/>
                <w:szCs w:val="24"/>
              </w:rPr>
              <w:t>bsługa techniczna</w:t>
            </w:r>
          </w:p>
        </w:tc>
        <w:tc>
          <w:tcPr>
            <w:tcW w:w="4568" w:type="dxa"/>
          </w:tcPr>
          <w:p w:rsidR="00ED7B71" w:rsidRDefault="00ED7B71">
            <w:pPr>
              <w:ind w:firstLine="0"/>
              <w:rPr>
                <w:rFonts w:ascii="Book Antiqua" w:hAnsi="Book Antiqua"/>
                <w:sz w:val="24"/>
                <w:szCs w:val="24"/>
              </w:rPr>
            </w:pPr>
          </w:p>
          <w:p w:rsidR="00ED7B71" w:rsidRPr="00F22401" w:rsidRDefault="00ED7B71">
            <w:pPr>
              <w:ind w:firstLine="0"/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ED7B71" w:rsidTr="00ED7B71">
        <w:tc>
          <w:tcPr>
            <w:tcW w:w="817" w:type="dxa"/>
          </w:tcPr>
          <w:p w:rsidR="00ED7B71" w:rsidRDefault="00ED7B71">
            <w:pPr>
              <w:ind w:firstLine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4.</w:t>
            </w:r>
          </w:p>
        </w:tc>
        <w:tc>
          <w:tcPr>
            <w:tcW w:w="3827" w:type="dxa"/>
          </w:tcPr>
          <w:p w:rsidR="00ED7B71" w:rsidRDefault="00ED7B71">
            <w:pPr>
              <w:ind w:firstLine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W</w:t>
            </w:r>
            <w:r w:rsidRPr="00ED7B71">
              <w:rPr>
                <w:rFonts w:ascii="Book Antiqua" w:hAnsi="Book Antiqua"/>
                <w:sz w:val="24"/>
                <w:szCs w:val="24"/>
              </w:rPr>
              <w:t>ynajem sceny</w:t>
            </w:r>
          </w:p>
        </w:tc>
        <w:tc>
          <w:tcPr>
            <w:tcW w:w="4568" w:type="dxa"/>
          </w:tcPr>
          <w:p w:rsidR="00ED7B71" w:rsidRDefault="00ED7B71">
            <w:pPr>
              <w:ind w:firstLine="0"/>
              <w:rPr>
                <w:rFonts w:ascii="Book Antiqua" w:hAnsi="Book Antiqua"/>
                <w:sz w:val="24"/>
                <w:szCs w:val="24"/>
              </w:rPr>
            </w:pPr>
          </w:p>
          <w:p w:rsidR="00ED7B71" w:rsidRPr="00F22401" w:rsidRDefault="00ED7B71">
            <w:pPr>
              <w:ind w:firstLine="0"/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ED7B71" w:rsidTr="00ED7B71">
        <w:tc>
          <w:tcPr>
            <w:tcW w:w="817" w:type="dxa"/>
          </w:tcPr>
          <w:p w:rsidR="00ED7B71" w:rsidRDefault="00ED7B71">
            <w:pPr>
              <w:ind w:firstLine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5.</w:t>
            </w:r>
          </w:p>
        </w:tc>
        <w:tc>
          <w:tcPr>
            <w:tcW w:w="3827" w:type="dxa"/>
          </w:tcPr>
          <w:p w:rsidR="00ED7B71" w:rsidRDefault="00ED7B71">
            <w:pPr>
              <w:ind w:firstLine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W</w:t>
            </w:r>
            <w:r w:rsidRPr="00ED7B71">
              <w:rPr>
                <w:rFonts w:ascii="Book Antiqua" w:hAnsi="Book Antiqua"/>
                <w:sz w:val="24"/>
                <w:szCs w:val="24"/>
              </w:rPr>
              <w:t>ynajem oświetlenia</w:t>
            </w:r>
          </w:p>
        </w:tc>
        <w:tc>
          <w:tcPr>
            <w:tcW w:w="4568" w:type="dxa"/>
          </w:tcPr>
          <w:p w:rsidR="00ED7B71" w:rsidRDefault="00ED7B71">
            <w:pPr>
              <w:ind w:firstLine="0"/>
              <w:rPr>
                <w:rFonts w:ascii="Book Antiqua" w:hAnsi="Book Antiqua"/>
                <w:sz w:val="24"/>
                <w:szCs w:val="24"/>
              </w:rPr>
            </w:pPr>
          </w:p>
          <w:p w:rsidR="00ED7B71" w:rsidRPr="00F22401" w:rsidRDefault="00ED7B71">
            <w:pPr>
              <w:ind w:firstLine="0"/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ED7B71" w:rsidTr="00ED7B71">
        <w:tc>
          <w:tcPr>
            <w:tcW w:w="817" w:type="dxa"/>
          </w:tcPr>
          <w:p w:rsidR="00ED7B71" w:rsidRDefault="00ED7B71">
            <w:pPr>
              <w:ind w:firstLine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6.</w:t>
            </w:r>
          </w:p>
        </w:tc>
        <w:tc>
          <w:tcPr>
            <w:tcW w:w="3827" w:type="dxa"/>
          </w:tcPr>
          <w:p w:rsidR="00ED7B71" w:rsidRDefault="00ED7B71">
            <w:pPr>
              <w:ind w:firstLine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W</w:t>
            </w:r>
            <w:r w:rsidRPr="00ED7B71">
              <w:rPr>
                <w:rFonts w:ascii="Book Antiqua" w:hAnsi="Book Antiqua"/>
                <w:sz w:val="24"/>
                <w:szCs w:val="24"/>
              </w:rPr>
              <w:t>ynajem nagłośnienia</w:t>
            </w:r>
          </w:p>
        </w:tc>
        <w:tc>
          <w:tcPr>
            <w:tcW w:w="4568" w:type="dxa"/>
          </w:tcPr>
          <w:p w:rsidR="00ED7B71" w:rsidRDefault="00ED7B71">
            <w:pPr>
              <w:ind w:firstLine="0"/>
              <w:rPr>
                <w:rFonts w:ascii="Book Antiqua" w:hAnsi="Book Antiqua"/>
                <w:sz w:val="24"/>
                <w:szCs w:val="24"/>
              </w:rPr>
            </w:pPr>
          </w:p>
          <w:p w:rsidR="00ED7B71" w:rsidRPr="00F22401" w:rsidRDefault="00ED7B71">
            <w:pPr>
              <w:ind w:firstLine="0"/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ED7B71" w:rsidTr="00ED7B71">
        <w:tc>
          <w:tcPr>
            <w:tcW w:w="817" w:type="dxa"/>
          </w:tcPr>
          <w:p w:rsidR="00ED7B71" w:rsidRDefault="00ED7B71">
            <w:pPr>
              <w:ind w:firstLine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7.</w:t>
            </w:r>
          </w:p>
        </w:tc>
        <w:tc>
          <w:tcPr>
            <w:tcW w:w="3827" w:type="dxa"/>
          </w:tcPr>
          <w:p w:rsidR="00ED7B71" w:rsidRDefault="00ED7B71">
            <w:pPr>
              <w:ind w:firstLine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W</w:t>
            </w:r>
            <w:r w:rsidRPr="00ED7B71">
              <w:rPr>
                <w:rFonts w:ascii="Book Antiqua" w:hAnsi="Book Antiqua"/>
                <w:sz w:val="24"/>
                <w:szCs w:val="24"/>
              </w:rPr>
              <w:t>ynajem telebimu</w:t>
            </w:r>
          </w:p>
        </w:tc>
        <w:tc>
          <w:tcPr>
            <w:tcW w:w="4568" w:type="dxa"/>
          </w:tcPr>
          <w:p w:rsidR="00ED7B71" w:rsidRDefault="00ED7B71">
            <w:pPr>
              <w:ind w:firstLine="0"/>
              <w:rPr>
                <w:rFonts w:ascii="Book Antiqua" w:hAnsi="Book Antiqua"/>
                <w:sz w:val="24"/>
                <w:szCs w:val="24"/>
              </w:rPr>
            </w:pPr>
          </w:p>
          <w:p w:rsidR="00ED7B71" w:rsidRPr="00ED7B71" w:rsidRDefault="00ED7B71">
            <w:pPr>
              <w:ind w:firstLine="0"/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ED7B71" w:rsidTr="00ED7B71">
        <w:tc>
          <w:tcPr>
            <w:tcW w:w="817" w:type="dxa"/>
          </w:tcPr>
          <w:p w:rsidR="00ED7B71" w:rsidRDefault="00ED7B71">
            <w:pPr>
              <w:ind w:firstLine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8.</w:t>
            </w:r>
          </w:p>
        </w:tc>
        <w:tc>
          <w:tcPr>
            <w:tcW w:w="3827" w:type="dxa"/>
          </w:tcPr>
          <w:p w:rsidR="00ED7B71" w:rsidRDefault="00ED7B71">
            <w:pPr>
              <w:ind w:firstLine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W</w:t>
            </w:r>
            <w:r w:rsidRPr="00ED7B71">
              <w:rPr>
                <w:rFonts w:ascii="Book Antiqua" w:hAnsi="Book Antiqua"/>
                <w:sz w:val="24"/>
                <w:szCs w:val="24"/>
              </w:rPr>
              <w:t>ynajem agregatu</w:t>
            </w:r>
          </w:p>
        </w:tc>
        <w:tc>
          <w:tcPr>
            <w:tcW w:w="4568" w:type="dxa"/>
          </w:tcPr>
          <w:p w:rsidR="00ED7B71" w:rsidRDefault="00ED7B71">
            <w:pPr>
              <w:ind w:firstLine="0"/>
              <w:rPr>
                <w:rFonts w:ascii="Book Antiqua" w:hAnsi="Book Antiqua"/>
                <w:sz w:val="24"/>
                <w:szCs w:val="24"/>
              </w:rPr>
            </w:pPr>
          </w:p>
          <w:p w:rsidR="00ED7B71" w:rsidRPr="00ED7B71" w:rsidRDefault="00ED7B71">
            <w:pPr>
              <w:ind w:firstLine="0"/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ED7B71" w:rsidTr="00ED7B71">
        <w:tc>
          <w:tcPr>
            <w:tcW w:w="4644" w:type="dxa"/>
            <w:gridSpan w:val="2"/>
          </w:tcPr>
          <w:p w:rsidR="00ED7B71" w:rsidRDefault="00ED7B71" w:rsidP="00F22401">
            <w:pPr>
              <w:ind w:firstLine="0"/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Suma</w:t>
            </w:r>
          </w:p>
        </w:tc>
        <w:tc>
          <w:tcPr>
            <w:tcW w:w="4568" w:type="dxa"/>
          </w:tcPr>
          <w:p w:rsidR="00ED7B71" w:rsidRDefault="00ED7B71">
            <w:pPr>
              <w:ind w:firstLine="0"/>
              <w:rPr>
                <w:rFonts w:ascii="Book Antiqua" w:hAnsi="Book Antiqua"/>
                <w:sz w:val="24"/>
                <w:szCs w:val="24"/>
              </w:rPr>
            </w:pPr>
          </w:p>
          <w:p w:rsidR="00F22401" w:rsidRPr="00F22401" w:rsidRDefault="00F22401">
            <w:pPr>
              <w:ind w:firstLine="0"/>
              <w:rPr>
                <w:rFonts w:ascii="Book Antiqua" w:hAnsi="Book Antiqua"/>
                <w:sz w:val="16"/>
                <w:szCs w:val="16"/>
              </w:rPr>
            </w:pPr>
          </w:p>
        </w:tc>
      </w:tr>
    </w:tbl>
    <w:p w:rsidR="00ED7B71" w:rsidRDefault="00ED7B71">
      <w:pPr>
        <w:ind w:firstLine="0"/>
        <w:rPr>
          <w:rFonts w:ascii="Book Antiqua" w:hAnsi="Book Antiqua"/>
          <w:sz w:val="24"/>
          <w:szCs w:val="24"/>
        </w:rPr>
      </w:pPr>
    </w:p>
    <w:p w:rsidR="004B218B" w:rsidRPr="00ED7B71" w:rsidRDefault="004B218B">
      <w:pPr>
        <w:ind w:firstLine="0"/>
        <w:rPr>
          <w:rFonts w:ascii="Book Antiqua" w:hAnsi="Book Antiqua"/>
          <w:sz w:val="24"/>
          <w:szCs w:val="24"/>
        </w:rPr>
      </w:pPr>
      <w:r w:rsidRPr="00ED7B71">
        <w:rPr>
          <w:rFonts w:ascii="Book Antiqua" w:hAnsi="Book Antiqua"/>
          <w:sz w:val="24"/>
          <w:szCs w:val="24"/>
        </w:rPr>
        <w:t>UWAGI</w:t>
      </w:r>
    </w:p>
    <w:p w:rsidR="004B218B" w:rsidRPr="00ED7B71" w:rsidRDefault="004B218B">
      <w:pPr>
        <w:ind w:firstLine="0"/>
        <w:rPr>
          <w:rFonts w:ascii="Book Antiqua" w:hAnsi="Book Antiqua"/>
          <w:sz w:val="24"/>
          <w:szCs w:val="24"/>
        </w:rPr>
      </w:pPr>
      <w:r w:rsidRPr="00ED7B71">
        <w:rPr>
          <w:rFonts w:ascii="Book Antiqua" w:hAnsi="Book Antiqua"/>
          <w:sz w:val="24"/>
          <w:szCs w:val="24"/>
        </w:rPr>
        <w:t xml:space="preserve">W cenę brutto </w:t>
      </w:r>
      <w:r w:rsidR="00ED7B71" w:rsidRPr="00ED7B71">
        <w:rPr>
          <w:rFonts w:ascii="Book Antiqua" w:hAnsi="Book Antiqua"/>
          <w:sz w:val="24"/>
          <w:szCs w:val="24"/>
        </w:rPr>
        <w:t>zostały wliczone wszystkie koszty wykonania zamówienia zgodnie z załącznikami do zapytania ofertowego na obsługę techniczną XXI Lata z Węgorzem.</w:t>
      </w:r>
    </w:p>
    <w:p w:rsidR="00ED7B71" w:rsidRPr="00ED7B71" w:rsidRDefault="00ED7B71">
      <w:pPr>
        <w:ind w:firstLine="0"/>
        <w:rPr>
          <w:rFonts w:ascii="Book Antiqua" w:hAnsi="Book Antiqua"/>
          <w:sz w:val="24"/>
          <w:szCs w:val="24"/>
        </w:rPr>
      </w:pPr>
      <w:r w:rsidRPr="00ED7B71">
        <w:rPr>
          <w:rFonts w:ascii="Book Antiqua" w:hAnsi="Book Antiqua"/>
          <w:sz w:val="24"/>
          <w:szCs w:val="24"/>
        </w:rPr>
        <w:t>Zapoznałem się z warunkami określonymi w zapytaniu ofertowym i nie wnoszę do nich zastrzeżeń.</w:t>
      </w:r>
    </w:p>
    <w:p w:rsidR="003E70F6" w:rsidRPr="00ED7B71" w:rsidRDefault="003E70F6">
      <w:pPr>
        <w:ind w:firstLine="0"/>
        <w:rPr>
          <w:rFonts w:ascii="Book Antiqua" w:hAnsi="Book Antiqua"/>
          <w:sz w:val="24"/>
          <w:szCs w:val="24"/>
        </w:rPr>
      </w:pPr>
    </w:p>
    <w:sectPr w:rsidR="003E70F6" w:rsidRPr="00ED7B71" w:rsidSect="00F22401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E70F6"/>
    <w:rsid w:val="003E70F6"/>
    <w:rsid w:val="004B218B"/>
    <w:rsid w:val="00A30A92"/>
    <w:rsid w:val="00A91FA3"/>
    <w:rsid w:val="00D86D14"/>
    <w:rsid w:val="00E92880"/>
    <w:rsid w:val="00ED7B71"/>
    <w:rsid w:val="00F22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28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D7B7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130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awalczak</dc:creator>
  <cp:lastModifiedBy>awalczak</cp:lastModifiedBy>
  <cp:revision>1</cp:revision>
  <dcterms:created xsi:type="dcterms:W3CDTF">2020-02-12T10:30:00Z</dcterms:created>
  <dcterms:modified xsi:type="dcterms:W3CDTF">2020-02-12T11:02:00Z</dcterms:modified>
</cp:coreProperties>
</file>